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03" w:rsidRDefault="008C2E03" w:rsidP="008C2E03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5CBEB6C7" wp14:editId="1B76CA82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8C2E03" w:rsidRDefault="00C04515" w:rsidP="001D2638">
      <w:pPr>
        <w:rPr>
          <w:rFonts w:ascii="Segoe UI" w:hAnsi="Segoe UI" w:cs="Segoe UI"/>
          <w:b/>
          <w:sz w:val="20"/>
          <w:szCs w:val="20"/>
          <w:u w:val="single"/>
        </w:rPr>
      </w:pPr>
      <w:r w:rsidRPr="008C2E03">
        <w:rPr>
          <w:rFonts w:ascii="Segoe UI" w:hAnsi="Segoe UI" w:cs="Segoe UI"/>
          <w:b/>
          <w:sz w:val="20"/>
          <w:szCs w:val="20"/>
          <w:u w:val="single"/>
        </w:rPr>
        <w:t xml:space="preserve">Microsoft </w:t>
      </w:r>
      <w:r w:rsidR="008B166A" w:rsidRPr="008C2E03">
        <w:rPr>
          <w:rFonts w:ascii="Segoe UI" w:hAnsi="Segoe UI" w:cs="Segoe UI"/>
          <w:b/>
          <w:sz w:val="20"/>
          <w:szCs w:val="20"/>
          <w:u w:val="single"/>
        </w:rPr>
        <w:t>Publisher</w:t>
      </w:r>
      <w:r w:rsidR="00541D35" w:rsidRPr="008C2E03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8C2E03">
        <w:rPr>
          <w:rFonts w:ascii="Segoe UI" w:hAnsi="Segoe UI" w:cs="Segoe UI"/>
          <w:b/>
          <w:sz w:val="20"/>
          <w:szCs w:val="20"/>
          <w:u w:val="single"/>
        </w:rPr>
        <w:t>2010</w:t>
      </w:r>
      <w:r w:rsidR="008B166A" w:rsidRPr="008C2E03">
        <w:rPr>
          <w:rFonts w:ascii="Segoe UI" w:hAnsi="Segoe UI" w:cs="Segoe UI"/>
          <w:b/>
          <w:sz w:val="20"/>
          <w:szCs w:val="20"/>
          <w:u w:val="single"/>
        </w:rPr>
        <w:t xml:space="preserve"> Project</w:t>
      </w:r>
      <w:r w:rsidR="001D2638" w:rsidRPr="008C2E03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03747A" w:rsidRPr="008C2E03">
        <w:rPr>
          <w:rFonts w:ascii="Segoe UI" w:hAnsi="Segoe UI" w:cs="Segoe UI"/>
          <w:b/>
          <w:sz w:val="20"/>
          <w:szCs w:val="20"/>
          <w:u w:val="single"/>
        </w:rPr>
        <w:t>5</w:t>
      </w:r>
    </w:p>
    <w:p w:rsidR="009D4DF0" w:rsidRPr="008C2E03" w:rsidRDefault="009D4DF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8C2E03" w:rsidRDefault="001E75F5" w:rsidP="00DA2771">
      <w:pPr>
        <w:rPr>
          <w:rFonts w:ascii="Segoe UI" w:hAnsi="Segoe UI" w:cs="Segoe UI"/>
          <w:sz w:val="20"/>
          <w:szCs w:val="20"/>
        </w:rPr>
      </w:pPr>
      <w:r w:rsidRPr="008C2E03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8C2E03">
        <w:rPr>
          <w:rFonts w:ascii="Segoe UI" w:hAnsi="Segoe UI" w:cs="Segoe UI"/>
          <w:b/>
          <w:sz w:val="20"/>
          <w:szCs w:val="20"/>
        </w:rPr>
        <w:t>Overview</w:t>
      </w:r>
      <w:r w:rsidR="008C2E03" w:rsidRPr="008C2E03">
        <w:rPr>
          <w:rFonts w:ascii="Segoe UI" w:hAnsi="Segoe UI" w:cs="Segoe UI"/>
          <w:b/>
          <w:sz w:val="20"/>
          <w:szCs w:val="20"/>
        </w:rPr>
        <w:t>:</w:t>
      </w:r>
    </w:p>
    <w:p w:rsidR="0054257C" w:rsidRPr="008C2E03" w:rsidRDefault="00DA2771" w:rsidP="00625054">
      <w:p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In this </w:t>
      </w:r>
      <w:r w:rsidR="001E75F5" w:rsidRPr="008C2E03">
        <w:rPr>
          <w:rFonts w:ascii="Segoe UI" w:hAnsi="Segoe UI" w:cs="Segoe UI"/>
          <w:bCs/>
          <w:sz w:val="20"/>
          <w:szCs w:val="20"/>
        </w:rPr>
        <w:t>project</w:t>
      </w:r>
      <w:r w:rsidR="00CD5190" w:rsidRPr="008C2E03">
        <w:rPr>
          <w:rFonts w:ascii="Segoe UI" w:hAnsi="Segoe UI" w:cs="Segoe UI"/>
          <w:bCs/>
          <w:sz w:val="20"/>
          <w:szCs w:val="20"/>
        </w:rPr>
        <w:t>,</w:t>
      </w:r>
      <w:r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8C2E03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547024" w:rsidRPr="008C2E03">
        <w:rPr>
          <w:rFonts w:ascii="Segoe UI" w:hAnsi="Segoe UI" w:cs="Segoe UI"/>
          <w:bCs/>
          <w:sz w:val="20"/>
          <w:szCs w:val="20"/>
        </w:rPr>
        <w:t>learn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 how to work with formatting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elements available in Microsoft</w:t>
      </w:r>
      <w:r w:rsidR="00320268">
        <w:rPr>
          <w:rFonts w:ascii="Segoe UI" w:hAnsi="Segoe UI" w:cs="Segoe UI"/>
          <w:bCs/>
          <w:sz w:val="20"/>
          <w:szCs w:val="20"/>
        </w:rPr>
        <w:t>®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Publisher 2010.</w:t>
      </w:r>
    </w:p>
    <w:p w:rsidR="00DA2771" w:rsidRPr="008C2E03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8C2E03" w:rsidRDefault="001E75F5" w:rsidP="00DA2771">
      <w:pPr>
        <w:rPr>
          <w:rFonts w:ascii="Segoe UI" w:hAnsi="Segoe UI" w:cs="Segoe UI"/>
          <w:b/>
          <w:sz w:val="20"/>
          <w:szCs w:val="20"/>
        </w:rPr>
      </w:pPr>
      <w:r w:rsidRPr="008C2E03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8C2E03">
        <w:rPr>
          <w:rFonts w:ascii="Segoe UI" w:hAnsi="Segoe UI" w:cs="Segoe UI"/>
          <w:b/>
          <w:sz w:val="20"/>
          <w:szCs w:val="20"/>
        </w:rPr>
        <w:t>Goals</w:t>
      </w:r>
      <w:r w:rsidR="008C2E03">
        <w:rPr>
          <w:rFonts w:ascii="Segoe UI" w:hAnsi="Segoe UI" w:cs="Segoe UI"/>
          <w:b/>
          <w:sz w:val="20"/>
          <w:szCs w:val="20"/>
        </w:rPr>
        <w:t>:</w:t>
      </w:r>
    </w:p>
    <w:p w:rsidR="008B166A" w:rsidRPr="008C2E03" w:rsidRDefault="008B166A" w:rsidP="001D2638">
      <w:p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The goal of this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 project</w:t>
      </w:r>
      <w:r w:rsidRPr="008C2E03">
        <w:rPr>
          <w:rFonts w:ascii="Segoe UI" w:hAnsi="Segoe UI" w:cs="Segoe UI"/>
          <w:bCs/>
          <w:sz w:val="20"/>
          <w:szCs w:val="20"/>
        </w:rPr>
        <w:t xml:space="preserve"> is </w:t>
      </w:r>
      <w:r w:rsidR="001D2638" w:rsidRPr="008C2E03">
        <w:rPr>
          <w:rFonts w:ascii="Segoe UI" w:hAnsi="Segoe UI" w:cs="Segoe UI"/>
          <w:bCs/>
          <w:sz w:val="20"/>
          <w:szCs w:val="20"/>
        </w:rPr>
        <w:t>to help students learn</w:t>
      </w:r>
      <w:r w:rsidRPr="008C2E03">
        <w:rPr>
          <w:rFonts w:ascii="Segoe UI" w:hAnsi="Segoe UI" w:cs="Segoe UI"/>
          <w:bCs/>
          <w:sz w:val="20"/>
          <w:szCs w:val="20"/>
        </w:rPr>
        <w:t xml:space="preserve"> to work with intermediate formatting elements that are available in Microsoft Publisher 2010</w:t>
      </w:r>
      <w:r w:rsidR="00320268">
        <w:rPr>
          <w:rFonts w:ascii="Segoe UI" w:hAnsi="Segoe UI" w:cs="Segoe UI"/>
          <w:bCs/>
          <w:sz w:val="20"/>
          <w:szCs w:val="20"/>
        </w:rPr>
        <w:t xml:space="preserve">. </w:t>
      </w:r>
      <w:r w:rsidRPr="008C2E03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learn to </w:t>
      </w:r>
      <w:r w:rsidRPr="008C2E03">
        <w:rPr>
          <w:rFonts w:ascii="Segoe UI" w:hAnsi="Segoe UI" w:cs="Segoe UI"/>
          <w:bCs/>
          <w:sz w:val="20"/>
          <w:szCs w:val="20"/>
        </w:rPr>
        <w:t>us</w:t>
      </w:r>
      <w:r w:rsidR="001D2638" w:rsidRPr="008C2E03">
        <w:rPr>
          <w:rFonts w:ascii="Segoe UI" w:hAnsi="Segoe UI" w:cs="Segoe UI"/>
          <w:bCs/>
          <w:sz w:val="20"/>
          <w:szCs w:val="20"/>
        </w:rPr>
        <w:t>e</w:t>
      </w:r>
      <w:r w:rsidRPr="008C2E03">
        <w:rPr>
          <w:rFonts w:ascii="Segoe UI" w:hAnsi="Segoe UI" w:cs="Segoe UI"/>
          <w:bCs/>
          <w:sz w:val="20"/>
          <w:szCs w:val="20"/>
        </w:rPr>
        <w:t xml:space="preserve"> design and formatting elements to enhance text in text boxes.</w:t>
      </w:r>
    </w:p>
    <w:p w:rsidR="00541D35" w:rsidRPr="008C2E03" w:rsidRDefault="00541D35" w:rsidP="00DA2771">
      <w:pPr>
        <w:rPr>
          <w:rFonts w:ascii="Segoe UI" w:hAnsi="Segoe UI" w:cs="Segoe UI"/>
          <w:sz w:val="20"/>
          <w:szCs w:val="20"/>
        </w:rPr>
      </w:pPr>
    </w:p>
    <w:p w:rsidR="00DA2771" w:rsidRPr="008C2E03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8C2E03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8C2E03" w:rsidRDefault="007E548E" w:rsidP="00DA2771">
      <w:pPr>
        <w:rPr>
          <w:rFonts w:ascii="Segoe UI" w:hAnsi="Segoe UI" w:cs="Segoe UI"/>
          <w:sz w:val="20"/>
          <w:szCs w:val="20"/>
        </w:rPr>
      </w:pPr>
      <w:r w:rsidRPr="008C2E03">
        <w:rPr>
          <w:rFonts w:ascii="Segoe UI" w:hAnsi="Segoe UI" w:cs="Segoe UI"/>
          <w:sz w:val="20"/>
          <w:szCs w:val="20"/>
        </w:rPr>
        <w:t>High</w:t>
      </w:r>
      <w:r w:rsidR="00DA2771" w:rsidRPr="008C2E03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8C2E03" w:rsidRDefault="00CD5190" w:rsidP="00DA2771">
      <w:pPr>
        <w:rPr>
          <w:rFonts w:ascii="Segoe UI" w:hAnsi="Segoe UI" w:cs="Segoe UI"/>
          <w:sz w:val="20"/>
          <w:szCs w:val="20"/>
        </w:rPr>
      </w:pPr>
    </w:p>
    <w:p w:rsidR="00DA2771" w:rsidRPr="008C2E03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8C2E03">
        <w:rPr>
          <w:rFonts w:ascii="Segoe UI" w:hAnsi="Segoe UI" w:cs="Segoe UI"/>
          <w:b/>
          <w:sz w:val="20"/>
          <w:szCs w:val="20"/>
        </w:rPr>
        <w:t>Skills covered</w:t>
      </w:r>
      <w:r w:rsidR="008C2E03" w:rsidRPr="008C2E03">
        <w:rPr>
          <w:rFonts w:ascii="Segoe UI" w:hAnsi="Segoe UI" w:cs="Segoe UI"/>
          <w:b/>
          <w:sz w:val="20"/>
          <w:szCs w:val="20"/>
        </w:rPr>
        <w:t>:</w:t>
      </w:r>
    </w:p>
    <w:p w:rsidR="00DA2771" w:rsidRPr="008C2E03" w:rsidRDefault="0066210B" w:rsidP="0066210B">
      <w:p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After successfully completing </w:t>
      </w:r>
      <w:r w:rsidR="00DA2771" w:rsidRPr="008C2E03">
        <w:rPr>
          <w:rFonts w:ascii="Segoe UI" w:hAnsi="Segoe UI" w:cs="Segoe UI"/>
          <w:bCs/>
          <w:sz w:val="20"/>
          <w:szCs w:val="20"/>
        </w:rPr>
        <w:t xml:space="preserve">this </w:t>
      </w:r>
      <w:r w:rsidR="001E75F5" w:rsidRPr="008C2E03">
        <w:rPr>
          <w:rFonts w:ascii="Segoe UI" w:hAnsi="Segoe UI" w:cs="Segoe UI"/>
          <w:bCs/>
          <w:sz w:val="20"/>
          <w:szCs w:val="20"/>
        </w:rPr>
        <w:t>project</w:t>
      </w:r>
      <w:r w:rsidR="00DA2771" w:rsidRPr="008C2E03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8B166A" w:rsidRPr="008C2E03" w:rsidRDefault="007A215D" w:rsidP="008B166A">
      <w:pPr>
        <w:numPr>
          <w:ilvl w:val="0"/>
          <w:numId w:val="2"/>
        </w:num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Work with </w:t>
      </w:r>
      <w:r w:rsidR="008B166A" w:rsidRPr="008C2E03">
        <w:rPr>
          <w:rFonts w:ascii="Segoe UI" w:hAnsi="Segoe UI" w:cs="Segoe UI"/>
          <w:bCs/>
          <w:sz w:val="20"/>
          <w:szCs w:val="20"/>
        </w:rPr>
        <w:t>Publisher Styles</w:t>
      </w:r>
    </w:p>
    <w:p w:rsidR="008B166A" w:rsidRPr="008C2E03" w:rsidRDefault="008B166A" w:rsidP="001D2638">
      <w:pPr>
        <w:numPr>
          <w:ilvl w:val="0"/>
          <w:numId w:val="2"/>
        </w:num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Work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Pr="008C2E03">
        <w:rPr>
          <w:rFonts w:ascii="Segoe UI" w:hAnsi="Segoe UI" w:cs="Segoe UI"/>
          <w:bCs/>
          <w:sz w:val="20"/>
          <w:szCs w:val="20"/>
        </w:rPr>
        <w:t>with Columns in a Publication</w:t>
      </w:r>
    </w:p>
    <w:p w:rsidR="008B166A" w:rsidRPr="008C2E03" w:rsidRDefault="008B166A" w:rsidP="001D2638">
      <w:pPr>
        <w:numPr>
          <w:ilvl w:val="0"/>
          <w:numId w:val="2"/>
        </w:numPr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Work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Pr="008C2E03">
        <w:rPr>
          <w:rFonts w:ascii="Segoe UI" w:hAnsi="Segoe UI" w:cs="Segoe UI"/>
          <w:bCs/>
          <w:sz w:val="20"/>
          <w:szCs w:val="20"/>
        </w:rPr>
        <w:t>with Text Boxes</w:t>
      </w:r>
    </w:p>
    <w:p w:rsidR="00DA2771" w:rsidRPr="008C2E03" w:rsidRDefault="00DA2771" w:rsidP="00DA2771">
      <w:pPr>
        <w:rPr>
          <w:rFonts w:ascii="Segoe UI" w:hAnsi="Segoe UI" w:cs="Segoe UI"/>
          <w:sz w:val="20"/>
          <w:szCs w:val="20"/>
        </w:rPr>
      </w:pPr>
    </w:p>
    <w:p w:rsidR="008C2E03" w:rsidRDefault="008C2E03">
      <w:pPr>
        <w:spacing w:after="200"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8C2E03" w:rsidRPr="008C2E03" w:rsidRDefault="008C2E03" w:rsidP="008C2E03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686E205" wp14:editId="5F99CBA2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Pr="008C2E03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8C2E03">
        <w:rPr>
          <w:rFonts w:ascii="Segoe UI" w:hAnsi="Segoe UI" w:cs="Segoe UI"/>
          <w:b/>
          <w:sz w:val="20"/>
          <w:szCs w:val="20"/>
        </w:rPr>
        <w:t xml:space="preserve">Student </w:t>
      </w:r>
      <w:r w:rsidR="001E75F5" w:rsidRPr="008C2E03">
        <w:rPr>
          <w:rFonts w:ascii="Segoe UI" w:hAnsi="Segoe UI" w:cs="Segoe UI"/>
          <w:b/>
          <w:sz w:val="20"/>
          <w:szCs w:val="20"/>
        </w:rPr>
        <w:t>Assignment</w:t>
      </w:r>
      <w:r w:rsidRPr="008C2E03">
        <w:rPr>
          <w:rFonts w:ascii="Segoe UI" w:hAnsi="Segoe UI" w:cs="Segoe UI"/>
          <w:b/>
          <w:sz w:val="20"/>
          <w:szCs w:val="20"/>
        </w:rPr>
        <w:t>:</w:t>
      </w:r>
    </w:p>
    <w:p w:rsidR="00541D35" w:rsidRPr="008C2E03" w:rsidRDefault="00541D35" w:rsidP="00541D35">
      <w:pPr>
        <w:rPr>
          <w:rFonts w:ascii="Segoe UI" w:hAnsi="Segoe UI" w:cs="Segoe UI"/>
          <w:bCs/>
        </w:rPr>
      </w:pPr>
    </w:p>
    <w:p w:rsidR="001D2638" w:rsidRPr="008C2E03" w:rsidRDefault="004F3F1D" w:rsidP="00625054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Summer is approaching</w:t>
      </w:r>
      <w:r w:rsidR="00625054" w:rsidRPr="008C2E03">
        <w:rPr>
          <w:rFonts w:ascii="Segoe UI" w:hAnsi="Segoe UI" w:cs="Segoe UI"/>
          <w:bCs/>
          <w:sz w:val="20"/>
          <w:szCs w:val="20"/>
        </w:rPr>
        <w:t xml:space="preserve"> and many of the students at your school are beginning to think about finding a summer job. A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s 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one of </w:t>
      </w:r>
      <w:r w:rsidR="008B166A" w:rsidRPr="008C2E03">
        <w:rPr>
          <w:rFonts w:ascii="Segoe UI" w:hAnsi="Segoe UI" w:cs="Segoe UI"/>
          <w:bCs/>
          <w:sz w:val="20"/>
          <w:szCs w:val="20"/>
        </w:rPr>
        <w:t>student</w:t>
      </w:r>
      <w:r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="001D2638" w:rsidRPr="008C2E03">
        <w:rPr>
          <w:rFonts w:ascii="Segoe UI" w:hAnsi="Segoe UI" w:cs="Segoe UI"/>
          <w:bCs/>
          <w:sz w:val="20"/>
          <w:szCs w:val="20"/>
        </w:rPr>
        <w:t>assistants in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your school’s Student </w:t>
      </w:r>
      <w:r w:rsidR="00625054" w:rsidRPr="008C2E03">
        <w:rPr>
          <w:rFonts w:ascii="Segoe UI" w:hAnsi="Segoe UI" w:cs="Segoe UI"/>
          <w:bCs/>
          <w:sz w:val="20"/>
          <w:szCs w:val="20"/>
        </w:rPr>
        <w:t>Counseling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 C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enter, you </w:t>
      </w:r>
      <w:r w:rsidR="001D2638" w:rsidRPr="008C2E03">
        <w:rPr>
          <w:rFonts w:ascii="Segoe UI" w:hAnsi="Segoe UI" w:cs="Segoe UI"/>
          <w:bCs/>
          <w:sz w:val="20"/>
          <w:szCs w:val="20"/>
        </w:rPr>
        <w:t>have been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asked to design a newsletter style publication to </w:t>
      </w:r>
      <w:r w:rsidR="00625054" w:rsidRPr="008C2E03">
        <w:rPr>
          <w:rFonts w:ascii="Segoe UI" w:hAnsi="Segoe UI" w:cs="Segoe UI"/>
          <w:bCs/>
          <w:sz w:val="20"/>
          <w:szCs w:val="20"/>
        </w:rPr>
        <w:t xml:space="preserve">help </w:t>
      </w:r>
      <w:r w:rsidRPr="008C2E03">
        <w:rPr>
          <w:rFonts w:ascii="Segoe UI" w:hAnsi="Segoe UI" w:cs="Segoe UI"/>
          <w:bCs/>
          <w:sz w:val="20"/>
          <w:szCs w:val="20"/>
        </w:rPr>
        <w:t xml:space="preserve">students </w:t>
      </w:r>
      <w:r w:rsidR="00625054" w:rsidRPr="008C2E03">
        <w:rPr>
          <w:rFonts w:ascii="Segoe UI" w:hAnsi="Segoe UI" w:cs="Segoe UI"/>
          <w:bCs/>
          <w:sz w:val="20"/>
          <w:szCs w:val="20"/>
        </w:rPr>
        <w:t>organize</w:t>
      </w:r>
      <w:r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="00625054" w:rsidRPr="008C2E03">
        <w:rPr>
          <w:rFonts w:ascii="Segoe UI" w:hAnsi="Segoe UI" w:cs="Segoe UI"/>
          <w:bCs/>
          <w:sz w:val="20"/>
          <w:szCs w:val="20"/>
        </w:rPr>
        <w:t xml:space="preserve">their </w:t>
      </w:r>
      <w:r w:rsidRPr="008C2E03">
        <w:rPr>
          <w:rFonts w:ascii="Segoe UI" w:hAnsi="Segoe UI" w:cs="Segoe UI"/>
          <w:bCs/>
          <w:sz w:val="20"/>
          <w:szCs w:val="20"/>
        </w:rPr>
        <w:t>summer job search</w:t>
      </w:r>
      <w:r w:rsidR="001D2638" w:rsidRPr="008C2E03">
        <w:rPr>
          <w:rFonts w:ascii="Segoe UI" w:hAnsi="Segoe UI" w:cs="Segoe UI"/>
          <w:bCs/>
          <w:sz w:val="20"/>
          <w:szCs w:val="20"/>
        </w:rPr>
        <w:t>. The C</w:t>
      </w:r>
      <w:r w:rsidR="008B166A" w:rsidRPr="008C2E03">
        <w:rPr>
          <w:rFonts w:ascii="Segoe UI" w:hAnsi="Segoe UI" w:cs="Segoe UI"/>
          <w:bCs/>
          <w:sz w:val="20"/>
          <w:szCs w:val="20"/>
        </w:rPr>
        <w:t>enter director has asked you to create a</w:t>
      </w:r>
      <w:r w:rsidR="00CE6665" w:rsidRPr="008C2E03">
        <w:rPr>
          <w:rFonts w:ascii="Segoe UI" w:hAnsi="Segoe UI" w:cs="Segoe UI"/>
          <w:bCs/>
          <w:sz w:val="20"/>
          <w:szCs w:val="20"/>
        </w:rPr>
        <w:t xml:space="preserve"> job search tips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newsletter that will be placed in the Student </w:t>
      </w:r>
      <w:r w:rsidR="00625054" w:rsidRPr="008C2E03">
        <w:rPr>
          <w:rFonts w:ascii="Segoe UI" w:hAnsi="Segoe UI" w:cs="Segoe UI"/>
          <w:bCs/>
          <w:sz w:val="20"/>
          <w:szCs w:val="20"/>
        </w:rPr>
        <w:t xml:space="preserve">Counseling </w:t>
      </w:r>
      <w:r w:rsidRPr="008C2E03">
        <w:rPr>
          <w:rFonts w:ascii="Segoe UI" w:hAnsi="Segoe UI" w:cs="Segoe UI"/>
          <w:bCs/>
          <w:sz w:val="20"/>
          <w:szCs w:val="20"/>
        </w:rPr>
        <w:t xml:space="preserve">Center and shared with students who </w:t>
      </w:r>
      <w:r w:rsidR="001D2638" w:rsidRPr="008C2E03">
        <w:rPr>
          <w:rFonts w:ascii="Segoe UI" w:hAnsi="Segoe UI" w:cs="Segoe UI"/>
          <w:bCs/>
          <w:sz w:val="20"/>
          <w:szCs w:val="20"/>
        </w:rPr>
        <w:t xml:space="preserve">ask for help in </w:t>
      </w:r>
      <w:r w:rsidR="00CE6665" w:rsidRPr="008C2E03">
        <w:rPr>
          <w:rFonts w:ascii="Segoe UI" w:hAnsi="Segoe UI" w:cs="Segoe UI"/>
          <w:bCs/>
          <w:sz w:val="20"/>
          <w:szCs w:val="20"/>
        </w:rPr>
        <w:t>finding a good summer job</w:t>
      </w:r>
      <w:r w:rsidR="001D2638" w:rsidRPr="008C2E03">
        <w:rPr>
          <w:rFonts w:ascii="Segoe UI" w:hAnsi="Segoe UI" w:cs="Segoe UI"/>
          <w:bCs/>
          <w:sz w:val="20"/>
          <w:szCs w:val="20"/>
        </w:rPr>
        <w:t>.</w:t>
      </w:r>
    </w:p>
    <w:p w:rsidR="001D2638" w:rsidRPr="008C2E03" w:rsidRDefault="001D2638" w:rsidP="001D263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4F3F1D" w:rsidRPr="008C2E03" w:rsidRDefault="004F3F1D" w:rsidP="001D263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Create a </w:t>
      </w:r>
      <w:r w:rsidR="009F0040" w:rsidRPr="008C2E03">
        <w:rPr>
          <w:rFonts w:ascii="Segoe UI" w:hAnsi="Segoe UI" w:cs="Segoe UI"/>
          <w:bCs/>
          <w:sz w:val="20"/>
          <w:szCs w:val="20"/>
        </w:rPr>
        <w:t xml:space="preserve">one page </w:t>
      </w:r>
      <w:r w:rsidRPr="008C2E03">
        <w:rPr>
          <w:rFonts w:ascii="Segoe UI" w:hAnsi="Segoe UI" w:cs="Segoe UI"/>
          <w:bCs/>
          <w:sz w:val="20"/>
          <w:szCs w:val="20"/>
        </w:rPr>
        <w:t>newsletter using the following information:</w:t>
      </w:r>
    </w:p>
    <w:p w:rsidR="004F3F1D" w:rsidRPr="008C2E03" w:rsidRDefault="008B166A" w:rsidP="004F3F1D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Use the text copy in the </w:t>
      </w:r>
      <w:r w:rsidR="004F3F1D" w:rsidRPr="008C2E03">
        <w:rPr>
          <w:rFonts w:ascii="Segoe UI" w:hAnsi="Segoe UI" w:cs="Segoe UI"/>
          <w:bCs/>
          <w:sz w:val="20"/>
          <w:szCs w:val="20"/>
        </w:rPr>
        <w:t>Project5_studentdata</w:t>
      </w:r>
      <w:r w:rsidRPr="008C2E03">
        <w:rPr>
          <w:rFonts w:ascii="Segoe UI" w:hAnsi="Segoe UI" w:cs="Segoe UI"/>
          <w:bCs/>
          <w:sz w:val="20"/>
          <w:szCs w:val="20"/>
        </w:rPr>
        <w:t xml:space="preserve"> document</w:t>
      </w:r>
      <w:r w:rsidR="004F3F1D" w:rsidRPr="008C2E03">
        <w:rPr>
          <w:rFonts w:ascii="Segoe UI" w:hAnsi="Segoe UI" w:cs="Segoe UI"/>
          <w:bCs/>
          <w:sz w:val="20"/>
          <w:szCs w:val="20"/>
        </w:rPr>
        <w:t xml:space="preserve"> </w:t>
      </w:r>
      <w:r w:rsidRPr="008C2E03">
        <w:rPr>
          <w:rFonts w:ascii="Segoe UI" w:hAnsi="Segoe UI" w:cs="Segoe UI"/>
          <w:bCs/>
          <w:sz w:val="20"/>
          <w:szCs w:val="20"/>
        </w:rPr>
        <w:t xml:space="preserve">to create a newsletter using any </w:t>
      </w:r>
      <w:r w:rsidR="004F3F1D" w:rsidRPr="008C2E03">
        <w:rPr>
          <w:rFonts w:ascii="Segoe UI" w:hAnsi="Segoe UI" w:cs="Segoe UI"/>
          <w:bCs/>
          <w:sz w:val="20"/>
          <w:szCs w:val="20"/>
        </w:rPr>
        <w:t>template style that you choose.</w:t>
      </w:r>
    </w:p>
    <w:p w:rsidR="004F3F1D" w:rsidRPr="008C2E03" w:rsidRDefault="004F3F1D" w:rsidP="004F3F1D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C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hoose </w:t>
      </w:r>
      <w:r w:rsidRPr="008C2E03">
        <w:rPr>
          <w:rFonts w:ascii="Segoe UI" w:hAnsi="Segoe UI" w:cs="Segoe UI"/>
          <w:bCs/>
          <w:sz w:val="20"/>
          <w:szCs w:val="20"/>
        </w:rPr>
        <w:t>a style from the style gallery.</w:t>
      </w:r>
    </w:p>
    <w:p w:rsidR="004F3F1D" w:rsidRPr="008C2E03" w:rsidRDefault="004F3F1D" w:rsidP="004F3F1D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 xml:space="preserve">Allow for column and </w:t>
      </w:r>
      <w:r w:rsidR="008B166A" w:rsidRPr="008C2E03">
        <w:rPr>
          <w:rFonts w:ascii="Segoe UI" w:hAnsi="Segoe UI" w:cs="Segoe UI"/>
          <w:bCs/>
          <w:sz w:val="20"/>
          <w:szCs w:val="20"/>
        </w:rPr>
        <w:t>text overflows</w:t>
      </w:r>
      <w:r w:rsidR="00320268">
        <w:rPr>
          <w:rFonts w:ascii="Segoe UI" w:hAnsi="Segoe UI" w:cs="Segoe UI"/>
          <w:bCs/>
          <w:sz w:val="20"/>
          <w:szCs w:val="20"/>
        </w:rPr>
        <w:t xml:space="preserve">. </w:t>
      </w:r>
    </w:p>
    <w:p w:rsidR="004F3F1D" w:rsidRPr="008C2E03" w:rsidRDefault="004F3F1D" w:rsidP="004F3F1D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Use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a drop cap and reverse text to capture the reader’s attention</w:t>
      </w:r>
      <w:r w:rsidR="00320268">
        <w:rPr>
          <w:rFonts w:ascii="Segoe UI" w:hAnsi="Segoe UI" w:cs="Segoe UI"/>
          <w:bCs/>
          <w:sz w:val="20"/>
          <w:szCs w:val="20"/>
        </w:rPr>
        <w:t xml:space="preserve">. </w:t>
      </w:r>
    </w:p>
    <w:p w:rsidR="009F0040" w:rsidRPr="008C2E03" w:rsidRDefault="009F0040" w:rsidP="004F3F1D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Remove any unused sections of the newsletter template.</w:t>
      </w:r>
    </w:p>
    <w:p w:rsidR="004F3F1D" w:rsidRPr="008C2E03" w:rsidRDefault="004F3F1D" w:rsidP="008B166A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Use Spelling and Grammar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 check </w:t>
      </w:r>
      <w:r w:rsidRPr="008C2E03">
        <w:rPr>
          <w:rFonts w:ascii="Segoe UI" w:hAnsi="Segoe UI" w:cs="Segoe UI"/>
          <w:bCs/>
          <w:sz w:val="20"/>
          <w:szCs w:val="20"/>
        </w:rPr>
        <w:t xml:space="preserve">to verify accuracy in </w:t>
      </w:r>
      <w:r w:rsidR="008B166A" w:rsidRPr="008C2E03">
        <w:rPr>
          <w:rFonts w:ascii="Segoe UI" w:hAnsi="Segoe UI" w:cs="Segoe UI"/>
          <w:bCs/>
          <w:sz w:val="20"/>
          <w:szCs w:val="20"/>
        </w:rPr>
        <w:t xml:space="preserve">the </w:t>
      </w:r>
      <w:r w:rsidRPr="008C2E03">
        <w:rPr>
          <w:rFonts w:ascii="Segoe UI" w:hAnsi="Segoe UI" w:cs="Segoe UI"/>
          <w:bCs/>
          <w:sz w:val="20"/>
          <w:szCs w:val="20"/>
        </w:rPr>
        <w:t>publication</w:t>
      </w:r>
      <w:r w:rsidR="008B166A" w:rsidRPr="008C2E03">
        <w:rPr>
          <w:rFonts w:ascii="Segoe UI" w:hAnsi="Segoe UI" w:cs="Segoe UI"/>
          <w:bCs/>
          <w:sz w:val="20"/>
          <w:szCs w:val="20"/>
        </w:rPr>
        <w:t>.</w:t>
      </w:r>
    </w:p>
    <w:p w:rsidR="004F3F1D" w:rsidRPr="008C2E03" w:rsidRDefault="008B166A" w:rsidP="008B166A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Save the publication with the filename</w:t>
      </w:r>
      <w:r w:rsidRPr="008C2E03">
        <w:rPr>
          <w:rFonts w:ascii="Segoe UI" w:hAnsi="Segoe UI" w:cs="Segoe UI"/>
          <w:bCs/>
          <w:i/>
          <w:sz w:val="20"/>
          <w:szCs w:val="20"/>
        </w:rPr>
        <w:t xml:space="preserve"> </w:t>
      </w:r>
      <w:r w:rsidR="004F3F1D" w:rsidRPr="008C2E03">
        <w:rPr>
          <w:rFonts w:ascii="Segoe UI" w:hAnsi="Segoe UI" w:cs="Segoe UI"/>
          <w:bCs/>
          <w:i/>
          <w:sz w:val="20"/>
          <w:szCs w:val="20"/>
        </w:rPr>
        <w:t>Project5_complete</w:t>
      </w:r>
      <w:r w:rsidRPr="008C2E03">
        <w:rPr>
          <w:rFonts w:ascii="Segoe UI" w:hAnsi="Segoe UI" w:cs="Segoe UI"/>
          <w:bCs/>
          <w:sz w:val="20"/>
          <w:szCs w:val="20"/>
        </w:rPr>
        <w:t xml:space="preserve"> in the</w:t>
      </w:r>
      <w:r w:rsidR="004F3F1D" w:rsidRPr="008C2E03">
        <w:rPr>
          <w:rFonts w:ascii="Segoe UI" w:hAnsi="Segoe UI" w:cs="Segoe UI"/>
          <w:bCs/>
          <w:sz w:val="20"/>
          <w:szCs w:val="20"/>
        </w:rPr>
        <w:t xml:space="preserve"> appropriate storage location.</w:t>
      </w:r>
    </w:p>
    <w:p w:rsidR="008B166A" w:rsidRPr="008C2E03" w:rsidRDefault="008B166A" w:rsidP="008B166A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8C2E03">
        <w:rPr>
          <w:rFonts w:ascii="Segoe UI" w:hAnsi="Segoe UI" w:cs="Segoe UI"/>
          <w:bCs/>
          <w:sz w:val="20"/>
          <w:szCs w:val="20"/>
        </w:rPr>
        <w:t>Close the publication and Microsoft</w:t>
      </w:r>
      <w:r w:rsidR="00320268">
        <w:rPr>
          <w:rFonts w:ascii="Segoe UI" w:hAnsi="Segoe UI" w:cs="Segoe UI"/>
          <w:bCs/>
          <w:sz w:val="20"/>
          <w:szCs w:val="20"/>
        </w:rPr>
        <w:t>®</w:t>
      </w:r>
      <w:r w:rsidRPr="008C2E03">
        <w:rPr>
          <w:rFonts w:ascii="Segoe UI" w:hAnsi="Segoe UI" w:cs="Segoe UI"/>
          <w:bCs/>
          <w:sz w:val="20"/>
          <w:szCs w:val="20"/>
        </w:rPr>
        <w:t xml:space="preserve"> Publisher</w:t>
      </w:r>
      <w:bookmarkStart w:id="0" w:name="_GoBack"/>
      <w:bookmarkEnd w:id="0"/>
      <w:r w:rsidRPr="008C2E03">
        <w:rPr>
          <w:rFonts w:ascii="Segoe UI" w:hAnsi="Segoe UI" w:cs="Segoe UI"/>
          <w:bCs/>
          <w:sz w:val="20"/>
          <w:szCs w:val="20"/>
        </w:rPr>
        <w:t xml:space="preserve"> 2010.</w:t>
      </w:r>
    </w:p>
    <w:p w:rsidR="00E529CF" w:rsidRPr="008C2E03" w:rsidRDefault="00E529CF" w:rsidP="00E529CF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sectPr w:rsidR="00E529CF" w:rsidRPr="008C2E03" w:rsidSect="004739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268" w:rsidRDefault="00320268" w:rsidP="00320268">
      <w:r>
        <w:separator/>
      </w:r>
    </w:p>
  </w:endnote>
  <w:endnote w:type="continuationSeparator" w:id="0">
    <w:p w:rsidR="00320268" w:rsidRDefault="00320268" w:rsidP="0032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 w:rsidP="00320268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320268" w:rsidRDefault="00320268">
    <w:pPr>
      <w:pStyle w:val="Footer"/>
    </w:pPr>
  </w:p>
  <w:p w:rsidR="00320268" w:rsidRDefault="003202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268" w:rsidRDefault="00320268" w:rsidP="00320268">
      <w:r>
        <w:separator/>
      </w:r>
    </w:p>
  </w:footnote>
  <w:footnote w:type="continuationSeparator" w:id="0">
    <w:p w:rsidR="00320268" w:rsidRDefault="00320268" w:rsidP="0032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68" w:rsidRDefault="003202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F5E95"/>
    <w:multiLevelType w:val="hybridMultilevel"/>
    <w:tmpl w:val="A5C63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92F38"/>
    <w:multiLevelType w:val="hybridMultilevel"/>
    <w:tmpl w:val="7C9A7B8A"/>
    <w:lvl w:ilvl="0" w:tplc="0409000F">
      <w:start w:val="1"/>
      <w:numFmt w:val="decimal"/>
      <w:lvlText w:val="%1."/>
      <w:lvlJc w:val="left"/>
      <w:pPr>
        <w:ind w:left="808" w:hanging="360"/>
      </w:pPr>
    </w:lvl>
    <w:lvl w:ilvl="1" w:tplc="04090019" w:tentative="1">
      <w:start w:val="1"/>
      <w:numFmt w:val="lowerLetter"/>
      <w:lvlText w:val="%2."/>
      <w:lvlJc w:val="left"/>
      <w:pPr>
        <w:ind w:left="1528" w:hanging="360"/>
      </w:pPr>
    </w:lvl>
    <w:lvl w:ilvl="2" w:tplc="0409001B" w:tentative="1">
      <w:start w:val="1"/>
      <w:numFmt w:val="lowerRoman"/>
      <w:lvlText w:val="%3."/>
      <w:lvlJc w:val="right"/>
      <w:pPr>
        <w:ind w:left="2248" w:hanging="180"/>
      </w:pPr>
    </w:lvl>
    <w:lvl w:ilvl="3" w:tplc="0409000F" w:tentative="1">
      <w:start w:val="1"/>
      <w:numFmt w:val="decimal"/>
      <w:lvlText w:val="%4."/>
      <w:lvlJc w:val="left"/>
      <w:pPr>
        <w:ind w:left="2968" w:hanging="360"/>
      </w:pPr>
    </w:lvl>
    <w:lvl w:ilvl="4" w:tplc="04090019" w:tentative="1">
      <w:start w:val="1"/>
      <w:numFmt w:val="lowerLetter"/>
      <w:lvlText w:val="%5."/>
      <w:lvlJc w:val="left"/>
      <w:pPr>
        <w:ind w:left="3688" w:hanging="360"/>
      </w:pPr>
    </w:lvl>
    <w:lvl w:ilvl="5" w:tplc="0409001B" w:tentative="1">
      <w:start w:val="1"/>
      <w:numFmt w:val="lowerRoman"/>
      <w:lvlText w:val="%6."/>
      <w:lvlJc w:val="right"/>
      <w:pPr>
        <w:ind w:left="4408" w:hanging="180"/>
      </w:pPr>
    </w:lvl>
    <w:lvl w:ilvl="6" w:tplc="0409000F" w:tentative="1">
      <w:start w:val="1"/>
      <w:numFmt w:val="decimal"/>
      <w:lvlText w:val="%7."/>
      <w:lvlJc w:val="left"/>
      <w:pPr>
        <w:ind w:left="5128" w:hanging="360"/>
      </w:pPr>
    </w:lvl>
    <w:lvl w:ilvl="7" w:tplc="04090019" w:tentative="1">
      <w:start w:val="1"/>
      <w:numFmt w:val="lowerLetter"/>
      <w:lvlText w:val="%8."/>
      <w:lvlJc w:val="left"/>
      <w:pPr>
        <w:ind w:left="5848" w:hanging="360"/>
      </w:pPr>
    </w:lvl>
    <w:lvl w:ilvl="8" w:tplc="04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FA2034"/>
    <w:multiLevelType w:val="hybridMultilevel"/>
    <w:tmpl w:val="3BDE2C6E"/>
    <w:lvl w:ilvl="0" w:tplc="95A453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E0125"/>
    <w:multiLevelType w:val="hybridMultilevel"/>
    <w:tmpl w:val="3B7EE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0008C"/>
    <w:multiLevelType w:val="hybridMultilevel"/>
    <w:tmpl w:val="5F048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A7EF9"/>
    <w:multiLevelType w:val="hybridMultilevel"/>
    <w:tmpl w:val="E76825BA"/>
    <w:lvl w:ilvl="0" w:tplc="95A453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203159"/>
    <w:multiLevelType w:val="hybridMultilevel"/>
    <w:tmpl w:val="A23C5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6E7C92"/>
    <w:multiLevelType w:val="hybridMultilevel"/>
    <w:tmpl w:val="7C8EE808"/>
    <w:lvl w:ilvl="0" w:tplc="95A453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75ECB"/>
    <w:multiLevelType w:val="hybridMultilevel"/>
    <w:tmpl w:val="B316FB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7965891"/>
    <w:multiLevelType w:val="hybridMultilevel"/>
    <w:tmpl w:val="DE4E175C"/>
    <w:lvl w:ilvl="0" w:tplc="95A4532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7CD096F"/>
    <w:multiLevelType w:val="hybridMultilevel"/>
    <w:tmpl w:val="D2F80DDE"/>
    <w:lvl w:ilvl="0" w:tplc="9D9630A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841022"/>
    <w:multiLevelType w:val="hybridMultilevel"/>
    <w:tmpl w:val="2D50D7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F77108"/>
    <w:multiLevelType w:val="hybridMultilevel"/>
    <w:tmpl w:val="1548E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F87504"/>
    <w:multiLevelType w:val="hybridMultilevel"/>
    <w:tmpl w:val="C1A0B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310386C"/>
    <w:multiLevelType w:val="hybridMultilevel"/>
    <w:tmpl w:val="80E67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82A55"/>
    <w:multiLevelType w:val="hybridMultilevel"/>
    <w:tmpl w:val="95E64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6417B2"/>
    <w:multiLevelType w:val="hybridMultilevel"/>
    <w:tmpl w:val="8F0C3B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870306"/>
    <w:multiLevelType w:val="hybridMultilevel"/>
    <w:tmpl w:val="400C5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3"/>
  </w:num>
  <w:num w:numId="7">
    <w:abstractNumId w:val="6"/>
  </w:num>
  <w:num w:numId="8">
    <w:abstractNumId w:val="23"/>
  </w:num>
  <w:num w:numId="9">
    <w:abstractNumId w:val="0"/>
  </w:num>
  <w:num w:numId="10">
    <w:abstractNumId w:val="25"/>
  </w:num>
  <w:num w:numId="11">
    <w:abstractNumId w:val="21"/>
  </w:num>
  <w:num w:numId="12">
    <w:abstractNumId w:val="1"/>
  </w:num>
  <w:num w:numId="13">
    <w:abstractNumId w:val="5"/>
  </w:num>
  <w:num w:numId="14">
    <w:abstractNumId w:val="17"/>
  </w:num>
  <w:num w:numId="15">
    <w:abstractNumId w:val="16"/>
  </w:num>
  <w:num w:numId="16">
    <w:abstractNumId w:val="15"/>
  </w:num>
  <w:num w:numId="17">
    <w:abstractNumId w:val="9"/>
  </w:num>
  <w:num w:numId="18">
    <w:abstractNumId w:val="14"/>
  </w:num>
  <w:num w:numId="19">
    <w:abstractNumId w:val="19"/>
  </w:num>
  <w:num w:numId="20">
    <w:abstractNumId w:val="22"/>
  </w:num>
  <w:num w:numId="21">
    <w:abstractNumId w:val="4"/>
  </w:num>
  <w:num w:numId="22">
    <w:abstractNumId w:val="18"/>
  </w:num>
  <w:num w:numId="23">
    <w:abstractNumId w:val="8"/>
  </w:num>
  <w:num w:numId="24">
    <w:abstractNumId w:val="7"/>
  </w:num>
  <w:num w:numId="25">
    <w:abstractNumId w:val="24"/>
  </w:num>
  <w:num w:numId="26">
    <w:abstractNumId w:val="12"/>
  </w:num>
  <w:num w:numId="27">
    <w:abstractNumId w:val="2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26062"/>
    <w:rsid w:val="00026469"/>
    <w:rsid w:val="0003747A"/>
    <w:rsid w:val="00172216"/>
    <w:rsid w:val="0019694B"/>
    <w:rsid w:val="001D2638"/>
    <w:rsid w:val="001E75F5"/>
    <w:rsid w:val="00257D74"/>
    <w:rsid w:val="00283420"/>
    <w:rsid w:val="002D1938"/>
    <w:rsid w:val="00320268"/>
    <w:rsid w:val="003971EC"/>
    <w:rsid w:val="003A4C02"/>
    <w:rsid w:val="003F6AF2"/>
    <w:rsid w:val="00453356"/>
    <w:rsid w:val="004739A0"/>
    <w:rsid w:val="004A5E2D"/>
    <w:rsid w:val="004E7EE3"/>
    <w:rsid w:val="004F3F1D"/>
    <w:rsid w:val="00541D35"/>
    <w:rsid w:val="0054257C"/>
    <w:rsid w:val="00547024"/>
    <w:rsid w:val="00625054"/>
    <w:rsid w:val="0066210B"/>
    <w:rsid w:val="00677931"/>
    <w:rsid w:val="006A6B22"/>
    <w:rsid w:val="006B5836"/>
    <w:rsid w:val="007A215D"/>
    <w:rsid w:val="007E548E"/>
    <w:rsid w:val="008054B1"/>
    <w:rsid w:val="00842395"/>
    <w:rsid w:val="008853E3"/>
    <w:rsid w:val="008878C5"/>
    <w:rsid w:val="008B166A"/>
    <w:rsid w:val="008C2E03"/>
    <w:rsid w:val="00937CF1"/>
    <w:rsid w:val="009559B5"/>
    <w:rsid w:val="009D40B9"/>
    <w:rsid w:val="009D4DF0"/>
    <w:rsid w:val="009F0040"/>
    <w:rsid w:val="00A050FF"/>
    <w:rsid w:val="00A07B42"/>
    <w:rsid w:val="00A251A1"/>
    <w:rsid w:val="00A95797"/>
    <w:rsid w:val="00AE6DF1"/>
    <w:rsid w:val="00B337DB"/>
    <w:rsid w:val="00BA3F80"/>
    <w:rsid w:val="00C04515"/>
    <w:rsid w:val="00C45BB5"/>
    <w:rsid w:val="00CD5190"/>
    <w:rsid w:val="00CE6665"/>
    <w:rsid w:val="00D427D1"/>
    <w:rsid w:val="00D9200F"/>
    <w:rsid w:val="00DA2771"/>
    <w:rsid w:val="00E529CF"/>
    <w:rsid w:val="00E83E20"/>
    <w:rsid w:val="00EA4DFB"/>
    <w:rsid w:val="00F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table" w:styleId="TableGrid">
    <w:name w:val="Table Grid"/>
    <w:basedOn w:val="TableNormal"/>
    <w:uiPriority w:val="59"/>
    <w:rsid w:val="00172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D26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6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63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6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6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202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02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02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026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table" w:styleId="TableGrid">
    <w:name w:val="Table Grid"/>
    <w:basedOn w:val="TableNormal"/>
    <w:uiPriority w:val="59"/>
    <w:rsid w:val="00172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2011-06-14T06:40:00Z</dcterms:created>
  <dcterms:modified xsi:type="dcterms:W3CDTF">2011-06-14T08:06:00Z</dcterms:modified>
</cp:coreProperties>
</file>